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BA" w:rsidRDefault="00686756" w:rsidP="0041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Αγαπητέ συνάδελφε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στιγμή είναι ιστορική είναι ίσως</w:t>
      </w:r>
      <w:r w:rsidR="005F29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μοναδική να επιβάλλουμε επιτέλους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όρους μας στην παρούσα ηγεσία, που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άλλη μια φορά προσπαθεί να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εξαθλιώσει και να απαξιώσει 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παθολόγους.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την μικρή μας πείρα και την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προσπάθεια μας προώθησης των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επαγγελματικών μας δικαιωμάτων στα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θεσμικά όργανα έχουμε αντιληφθεί ότι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υπεύθυνοι πολιτικών υγείας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δεν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ασχολούνται και έχουν επιλέξει του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γενικούς ιατρούς για να 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αντικαταστήσουν 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Επίσης διαπιστώνουμε ότι η εκπροσώπηση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ελευθεροεπαγγελματιών παθολόγων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είναι ανύπαρκτη 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διάφορα κέντρα αποφάσεων που καθιστούν αδύνατη την κατανόηση των προβλημάτων και των αναγκών</w:t>
      </w:r>
      <w:r w:rsidR="004116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παρούσα χρονική στιγμή βρίσκονται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πολύ δύσκολη θέση το εγχείρημα των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ΤΟΜΥ δεν βγαίνει (μόλις 220 δήλωσαν από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1000 που ζητούσαν ) και οι συμμετοχή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συμβάσεις μοιάζει πενιχρή 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Είναι η ευκαιρία μας να είμαστε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ενωμένοι και σύσσωμοι να του πούμε ένα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μεγάλο ΟΧΙ και επειδή τους όρους 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βάζουν οι νικητές σε αυτή την μάχη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είμαστε εμείς οι νικητές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(Όσον άφορα την δήθεν απειλή για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αποκλεισμό από την συνταγογράφηση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εντελώς ανεδαφική και είναι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καθαρά εκβιαστικό τέχνασμα )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Στόχοι μας είναι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</w:t>
      </w:r>
      <w:r w:rsidR="004116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έχουν την δυνατότητα να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συμμετέχουν και οι μη συμβεβλημένοι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ιατροί στο δίκτυο των οικογενειακών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ιατρών ως πιστοποιημένοι με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διατιμημένη ανώτερη αμοιβή περίπου στα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40 ευρώ 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2)</w:t>
      </w:r>
      <w:r w:rsidR="004116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υπάρχει συλλογική σύμβαση.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3)</w:t>
      </w:r>
      <w:r w:rsidR="004116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Βελτίωση των υπαρχουσών συμβάσεων με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συμμ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>ετοχή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ασθενών .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DD0339" w:rsidRDefault="00DD0339" w:rsidP="004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Συνάδελφε,</w:t>
      </w:r>
    </w:p>
    <w:p w:rsidR="00686756" w:rsidRPr="00483AA7" w:rsidRDefault="00686756" w:rsidP="004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ήλωσε  την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συμμετοχή </w:t>
      </w:r>
      <w:r w:rsidR="00DD03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σου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ΕΠΑΓΓΕΛΜΑΤΙΚΗ</w:t>
      </w:r>
      <w:r w:rsidR="00096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6756">
        <w:rPr>
          <w:rFonts w:ascii="Times New Roman" w:eastAsia="Times New Roman" w:hAnsi="Times New Roman" w:cs="Times New Roman"/>
          <w:sz w:val="24"/>
          <w:szCs w:val="24"/>
          <w:lang w:eastAsia="el-GR"/>
        </w:rPr>
        <w:t>ΕΝΩΣΗ ΠΑΘΟΛΟΓΩΝ ΕΛΛΑΔΟΣ</w:t>
      </w:r>
      <w:r w:rsidR="004116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4116BA" w:rsidRPr="00483A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τακτοποίησε την εγγραφή και την συνδρομή σου για το 2018</w:t>
      </w:r>
      <w:r w:rsidR="00483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και ενημερώσου από το Ιστολόγιο της Ενώσεως στην διεύθυνση: </w:t>
      </w:r>
      <w:r w:rsidR="00483AA7" w:rsidRPr="00483AA7">
        <w:rPr>
          <w:rFonts w:ascii="Times New Roman" w:eastAsia="Times New Roman" w:hAnsi="Times New Roman" w:cs="Times New Roman"/>
          <w:sz w:val="40"/>
          <w:szCs w:val="24"/>
          <w:lang w:eastAsia="el-GR"/>
        </w:rPr>
        <w:t>http://eepe2014.blogspot.gr</w:t>
      </w:r>
    </w:p>
    <w:p w:rsidR="00686756" w:rsidRPr="00686756" w:rsidRDefault="00686756" w:rsidP="0068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95524" w:rsidRDefault="00695524"/>
    <w:sectPr w:rsidR="00695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56"/>
    <w:rsid w:val="000960CD"/>
    <w:rsid w:val="004116BA"/>
    <w:rsid w:val="00483AA7"/>
    <w:rsid w:val="0059684D"/>
    <w:rsid w:val="005F2943"/>
    <w:rsid w:val="00686756"/>
    <w:rsid w:val="00695524"/>
    <w:rsid w:val="00D82BE0"/>
    <w:rsid w:val="00D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432D-7BE2-4857-A494-1B7D3D2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ΣΟΛΩΝ ΚΩΤΟΥΛΑΣ</dc:creator>
  <cp:keywords/>
  <dc:description/>
  <cp:lastModifiedBy>Elina Vr</cp:lastModifiedBy>
  <cp:revision>2</cp:revision>
  <dcterms:created xsi:type="dcterms:W3CDTF">2018-02-12T14:17:00Z</dcterms:created>
  <dcterms:modified xsi:type="dcterms:W3CDTF">2018-02-12T14:17:00Z</dcterms:modified>
</cp:coreProperties>
</file>